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483AF1">
        <w:rPr>
          <w:sz w:val="32"/>
          <w:lang w:val="ru-RU"/>
        </w:rPr>
        <w:t>октябрь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6D50F2" w:rsidRDefault="0078041E" w:rsidP="006D50F2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570" w:rsidRPr="006D50F2" w:rsidTr="004F5932">
        <w:trPr>
          <w:trHeight w:val="322"/>
        </w:trPr>
        <w:tc>
          <w:tcPr>
            <w:tcW w:w="568" w:type="dxa"/>
          </w:tcPr>
          <w:p w:rsidR="001B6570" w:rsidRPr="00535F31" w:rsidRDefault="001B6570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1B6570" w:rsidRPr="00535F31" w:rsidRDefault="003720A3" w:rsidP="00483AF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="001B6570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</w:tcPr>
          <w:p w:rsidR="001B6570" w:rsidRPr="005B65E5" w:rsidRDefault="00483AF1" w:rsidP="00F716B8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1B6570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1B6570"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1B6570" w:rsidRPr="005B65E5" w:rsidRDefault="001B6570" w:rsidP="00483AF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3720A3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3720A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83AF1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</w:t>
            </w:r>
            <w:r w:rsidR="003720A3" w:rsidRPr="003720A3">
              <w:rPr>
                <w:lang w:val="ru-RU"/>
              </w:rPr>
              <w:t xml:space="preserve"> </w:t>
            </w:r>
            <w:r w:rsidR="00483AF1" w:rsidRPr="00483AF1">
              <w:rPr>
                <w:lang w:val="ru-RU"/>
              </w:rPr>
              <w:t xml:space="preserve"> </w:t>
            </w:r>
            <w:r w:rsidR="00483AF1" w:rsidRPr="00483AF1">
              <w:rPr>
                <w:color w:val="000000" w:themeColor="text1"/>
                <w:sz w:val="24"/>
                <w:szCs w:val="24"/>
                <w:lang w:val="ru-RU"/>
              </w:rPr>
              <w:t>СУЛЕЙМАНОВ АМЕТ МАМУТОВИЧ</w:t>
            </w:r>
          </w:p>
        </w:tc>
      </w:tr>
      <w:tr w:rsidR="006D50F2" w:rsidRPr="006D50F2" w:rsidTr="004F5932">
        <w:trPr>
          <w:trHeight w:val="322"/>
        </w:trPr>
        <w:tc>
          <w:tcPr>
            <w:tcW w:w="568" w:type="dxa"/>
          </w:tcPr>
          <w:p w:rsidR="006D50F2" w:rsidRPr="004F5932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6D50F2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1505" w:type="dxa"/>
          </w:tcPr>
          <w:p w:rsidR="006D50F2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6D50F2" w:rsidRPr="008F50E7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>Благотворительное пожертвование на уставную деятельность. НДС не облагается</w:t>
            </w:r>
            <w:r>
              <w:rPr>
                <w:lang w:val="ru-RU"/>
              </w:rPr>
              <w:t xml:space="preserve"> от 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Майоров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 xml:space="preserve"> Алексе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Алексеевич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>.</w:t>
            </w:r>
          </w:p>
        </w:tc>
      </w:tr>
      <w:tr w:rsidR="006D50F2" w:rsidRPr="006D50F2" w:rsidTr="004F5932">
        <w:trPr>
          <w:trHeight w:val="322"/>
        </w:trPr>
        <w:tc>
          <w:tcPr>
            <w:tcW w:w="568" w:type="dxa"/>
          </w:tcPr>
          <w:p w:rsidR="006D50F2" w:rsidRPr="00D508B1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3.10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</w:tcPr>
          <w:p w:rsidR="006D50F2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483AF1">
              <w:rPr>
                <w:lang w:val="ru-RU"/>
              </w:rPr>
              <w:t>Абибуллаев</w:t>
            </w:r>
            <w:proofErr w:type="spellEnd"/>
            <w:r w:rsidRPr="00483AF1">
              <w:rPr>
                <w:lang w:val="ru-RU"/>
              </w:rPr>
              <w:t xml:space="preserve"> Сулейман </w:t>
            </w:r>
            <w:proofErr w:type="spellStart"/>
            <w:r w:rsidRPr="00483AF1">
              <w:rPr>
                <w:lang w:val="ru-RU"/>
              </w:rPr>
              <w:t>Ремзиевич</w:t>
            </w:r>
            <w:proofErr w:type="spellEnd"/>
          </w:p>
        </w:tc>
      </w:tr>
      <w:tr w:rsidR="006D50F2" w:rsidRPr="006D50F2" w:rsidTr="004F5932">
        <w:trPr>
          <w:trHeight w:val="322"/>
        </w:trPr>
        <w:tc>
          <w:tcPr>
            <w:tcW w:w="568" w:type="dxa"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04.10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83AF1">
              <w:rPr>
                <w:lang w:val="ru-RU"/>
              </w:rPr>
              <w:t>ХАСАНОВА ИНДИРА АБДУРАШИДОВНА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D508B1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6D50F2" w:rsidRPr="00535F31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83AF1">
              <w:rPr>
                <w:lang w:val="ru-RU"/>
              </w:rPr>
              <w:t>МЕЩЕРЯКОВ ВИТАЛИЙ ВИТАЛЬЕВИЧ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83AF1">
              <w:rPr>
                <w:lang w:val="ru-RU"/>
              </w:rPr>
              <w:t xml:space="preserve"> </w:t>
            </w:r>
            <w:r w:rsidRPr="00483AF1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483AF1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D508B1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283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F8164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09.10.2023 </w:t>
            </w:r>
            <w:proofErr w:type="spellStart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83AF1">
              <w:rPr>
                <w:lang w:val="ru-RU"/>
              </w:rPr>
              <w:t>НИЯЗОВА ДИНАРА НИЯЗОВНА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D508B1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F8164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09.10.2023 </w:t>
            </w:r>
            <w:proofErr w:type="spellStart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F8164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83AF1">
              <w:rPr>
                <w:lang w:val="ru-RU"/>
              </w:rPr>
              <w:t>ЭМИР-АСАНОВА ЗУЛИМАР ИЛЬДАРОВНА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B950EE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09.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00,00 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83AF1">
              <w:rPr>
                <w:color w:val="000000" w:themeColor="text1"/>
                <w:sz w:val="24"/>
                <w:szCs w:val="24"/>
                <w:lang w:val="ru-RU"/>
              </w:rPr>
              <w:t>ТИТОВА ГУЛЬНАРА ШЕВКЕТОВНА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00,00   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B43CA7">
              <w:rPr>
                <w:lang w:val="ru-RU"/>
              </w:rPr>
              <w:t xml:space="preserve">ТАБЫЛДЫ УУЛУ </w:t>
            </w:r>
            <w:proofErr w:type="spellStart"/>
            <w:r w:rsidRPr="00B43CA7">
              <w:rPr>
                <w:lang w:val="ru-RU"/>
              </w:rPr>
              <w:t>Мухамед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0,00   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</w:t>
            </w:r>
            <w:r w:rsidRPr="00B43CA7">
              <w:rPr>
                <w:lang w:val="ru-RU"/>
              </w:rPr>
              <w:t>КУРТУСМАНОВ ЭБУЛЬСУВТ МЕМЕТОВИЧ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505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B43CA7">
              <w:rPr>
                <w:lang w:val="ru-RU"/>
              </w:rPr>
              <w:t>Абибуллаев</w:t>
            </w:r>
            <w:proofErr w:type="spellEnd"/>
            <w:r w:rsidRPr="00B43CA7">
              <w:rPr>
                <w:lang w:val="ru-RU"/>
              </w:rPr>
              <w:t xml:space="preserve"> Сулейман </w:t>
            </w:r>
            <w:proofErr w:type="spellStart"/>
            <w:r w:rsidRPr="00B43CA7">
              <w:rPr>
                <w:lang w:val="ru-RU"/>
              </w:rPr>
              <w:t>Ремзиевич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505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0,00   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</w:t>
            </w:r>
            <w:r w:rsidRPr="00B43CA7">
              <w:rPr>
                <w:lang w:val="ru-RU"/>
              </w:rPr>
              <w:t>Эмир-</w:t>
            </w:r>
            <w:proofErr w:type="spellStart"/>
            <w:r w:rsidRPr="00B43CA7">
              <w:rPr>
                <w:lang w:val="ru-RU"/>
              </w:rPr>
              <w:t>Аметова</w:t>
            </w:r>
            <w:proofErr w:type="spellEnd"/>
            <w:r w:rsidRPr="00B43CA7">
              <w:rPr>
                <w:lang w:val="ru-RU"/>
              </w:rPr>
              <w:t xml:space="preserve"> </w:t>
            </w:r>
            <w:proofErr w:type="spellStart"/>
            <w:r w:rsidRPr="00B43CA7">
              <w:rPr>
                <w:lang w:val="ru-RU"/>
              </w:rPr>
              <w:t>Эмине</w:t>
            </w:r>
            <w:proofErr w:type="spellEnd"/>
            <w:r w:rsidRPr="00B43CA7">
              <w:rPr>
                <w:lang w:val="ru-RU"/>
              </w:rPr>
              <w:t xml:space="preserve"> </w:t>
            </w:r>
            <w:proofErr w:type="spellStart"/>
            <w:r w:rsidRPr="00B43CA7">
              <w:rPr>
                <w:lang w:val="ru-RU"/>
              </w:rPr>
              <w:t>Рефатовна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B43CA7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1505" w:type="dxa"/>
            <w:noWrap/>
          </w:tcPr>
          <w:p w:rsidR="006D50F2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6D50F2" w:rsidRPr="00B43CA7" w:rsidRDefault="006D50F2" w:rsidP="006D50F2">
            <w:pPr>
              <w:rPr>
                <w:lang w:val="ru-RU"/>
              </w:rPr>
            </w:pPr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16.10.2023 </w:t>
            </w:r>
            <w:proofErr w:type="spell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47883">
              <w:rPr>
                <w:lang w:val="ru-RU"/>
              </w:rPr>
              <w:t xml:space="preserve">   </w:t>
            </w:r>
            <w:r w:rsidRPr="00B43CA7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1B6570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B43CA7" w:rsidRDefault="006D50F2" w:rsidP="006D50F2">
            <w:pPr>
              <w:rPr>
                <w:lang w:val="ru-RU"/>
              </w:rPr>
            </w:pPr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16.10.2023 </w:t>
            </w:r>
            <w:proofErr w:type="spell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47883">
              <w:rPr>
                <w:lang w:val="ru-RU"/>
              </w:rPr>
              <w:t xml:space="preserve">   </w:t>
            </w:r>
            <w:r w:rsidRPr="00B43CA7">
              <w:rPr>
                <w:color w:val="000000" w:themeColor="text1"/>
                <w:sz w:val="24"/>
                <w:szCs w:val="24"/>
                <w:lang w:val="ru-RU"/>
              </w:rPr>
              <w:t>МАХМУДБЕКОВА ЛЕНУРА МАНСУРОВНА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15.10.2023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B43CA7" w:rsidRDefault="006D50F2" w:rsidP="006D50F2">
            <w:pPr>
              <w:rPr>
                <w:lang w:val="ru-RU"/>
              </w:rPr>
            </w:pPr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16.10.2023 </w:t>
            </w:r>
            <w:proofErr w:type="spell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47883">
              <w:rPr>
                <w:lang w:val="ru-RU"/>
              </w:rPr>
              <w:t xml:space="preserve">  </w:t>
            </w:r>
            <w:r w:rsidRPr="00B43CA7">
              <w:rPr>
                <w:lang w:val="ru-RU"/>
              </w:rPr>
              <w:t xml:space="preserve">ТАБЫЛДЫ УУЛУ </w:t>
            </w:r>
            <w:proofErr w:type="spellStart"/>
            <w:r w:rsidRPr="00B43CA7">
              <w:rPr>
                <w:lang w:val="ru-RU"/>
              </w:rPr>
              <w:t>Мухамед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15.10.2023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6D50F2" w:rsidRPr="00B43CA7" w:rsidRDefault="006D50F2" w:rsidP="006D50F2">
            <w:pPr>
              <w:rPr>
                <w:lang w:val="ru-RU"/>
              </w:rPr>
            </w:pPr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16.10.2023 </w:t>
            </w:r>
            <w:proofErr w:type="spell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478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47883">
              <w:rPr>
                <w:lang w:val="ru-RU"/>
              </w:rPr>
              <w:t xml:space="preserve"> </w:t>
            </w:r>
            <w:proofErr w:type="spellStart"/>
            <w:r w:rsidRPr="00B43CA7">
              <w:rPr>
                <w:lang w:val="ru-RU"/>
              </w:rPr>
              <w:t>Абибуллаев</w:t>
            </w:r>
            <w:proofErr w:type="spellEnd"/>
            <w:r w:rsidRPr="00B43CA7">
              <w:rPr>
                <w:lang w:val="ru-RU"/>
              </w:rPr>
              <w:t xml:space="preserve"> Сулейман </w:t>
            </w:r>
            <w:proofErr w:type="spellStart"/>
            <w:r w:rsidRPr="00B43CA7">
              <w:rPr>
                <w:lang w:val="ru-RU"/>
              </w:rPr>
              <w:t>Ремзиевич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proofErr w:type="spellStart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505" w:type="dxa"/>
            <w:noWrap/>
          </w:tcPr>
          <w:p w:rsidR="006D50F2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1800,00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F716B8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21.10.2023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УСЕИНОВ ТАИР ЭНВЕРОВИЧ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E25013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21.10.2023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Pr="00294D14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8A47DD">
              <w:rPr>
                <w:lang w:val="ru-RU"/>
              </w:rPr>
              <w:t xml:space="preserve">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МИЗЮЛИНА ТЕФИДЕ ЭСКАНДЕРОВНА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</w:t>
            </w:r>
            <w:r w:rsidRPr="008A47DD">
              <w:rPr>
                <w:lang w:val="ru-RU"/>
              </w:rPr>
              <w:t>Алиев Тимур Акимович</w:t>
            </w:r>
          </w:p>
        </w:tc>
      </w:tr>
      <w:tr w:rsidR="006D50F2" w:rsidRPr="006D50F2" w:rsidTr="004F5932">
        <w:trPr>
          <w:trHeight w:val="315"/>
        </w:trPr>
        <w:tc>
          <w:tcPr>
            <w:tcW w:w="568" w:type="dxa"/>
            <w:noWrap/>
          </w:tcPr>
          <w:p w:rsidR="006D50F2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505" w:type="dxa"/>
            <w:noWrap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6D50F2" w:rsidRPr="006D50F2" w:rsidTr="004F5932">
        <w:trPr>
          <w:trHeight w:val="300"/>
        </w:trPr>
        <w:tc>
          <w:tcPr>
            <w:tcW w:w="568" w:type="dxa"/>
            <w:noWrap/>
          </w:tcPr>
          <w:p w:rsidR="006D50F2" w:rsidRPr="00294D14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6D50F2" w:rsidRPr="008A47DD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</w:p>
        </w:tc>
      </w:tr>
      <w:tr w:rsidR="006D50F2" w:rsidRPr="006D50F2" w:rsidTr="006D50F2">
        <w:trPr>
          <w:trHeight w:val="572"/>
        </w:trPr>
        <w:tc>
          <w:tcPr>
            <w:tcW w:w="568" w:type="dxa"/>
            <w:noWrap/>
          </w:tcPr>
          <w:p w:rsidR="006D50F2" w:rsidRPr="00294D14" w:rsidRDefault="006D50F2" w:rsidP="006D50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96" w:type="dxa"/>
            <w:noWrap/>
            <w:hideMark/>
          </w:tcPr>
          <w:p w:rsidR="006D50F2" w:rsidRPr="00F716B8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30.10.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505" w:type="dxa"/>
            <w:noWrap/>
            <w:hideMark/>
          </w:tcPr>
          <w:p w:rsidR="006D50F2" w:rsidRPr="005B65E5" w:rsidRDefault="006D50F2" w:rsidP="006D50F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6D50F2" w:rsidRPr="00483AF1" w:rsidRDefault="006D50F2" w:rsidP="006D50F2">
            <w:pPr>
              <w:rPr>
                <w:lang w:val="ru-RU"/>
              </w:rPr>
            </w:pP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31</w:t>
            </w:r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.10.2023 </w:t>
            </w:r>
            <w:proofErr w:type="spell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52C7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52C7B">
              <w:rPr>
                <w:lang w:val="ru-RU"/>
              </w:rPr>
              <w:t xml:space="preserve">   </w:t>
            </w:r>
            <w:r w:rsidRPr="008A47DD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6D50F2" w:rsidRPr="00F716B8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6D50F2" w:rsidRPr="008F50E7" w:rsidRDefault="006D50F2" w:rsidP="006D50F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6D50F2" w:rsidRPr="008F50E7" w:rsidRDefault="006D50F2" w:rsidP="006D50F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20 833,00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bookmarkStart w:id="0" w:name="_GoBack"/>
      <w:bookmarkEnd w:id="0"/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F610C1" w:rsidRPr="00F610C1" w:rsidRDefault="00F610C1" w:rsidP="00F610C1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F610C1">
        <w:rPr>
          <w:color w:val="000000" w:themeColor="text1"/>
          <w:sz w:val="28"/>
          <w:szCs w:val="24"/>
          <w:lang w:val="ru-RU"/>
        </w:rPr>
        <w:t>Сулейманов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Амет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Мамутович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="00482D3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Абибуллаев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Сулейман</w:t>
      </w:r>
      <w:r>
        <w:rPr>
          <w:color w:val="000000" w:themeColor="text1"/>
          <w:sz w:val="28"/>
          <w:szCs w:val="24"/>
          <w:lang w:val="ru-RU"/>
        </w:rPr>
        <w:t>у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Ремзиевич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Х</w:t>
      </w:r>
      <w:proofErr w:type="gramEnd"/>
      <w:r w:rsidRPr="00F610C1">
        <w:rPr>
          <w:color w:val="000000" w:themeColor="text1"/>
          <w:sz w:val="28"/>
          <w:szCs w:val="24"/>
          <w:lang w:val="ru-RU"/>
        </w:rPr>
        <w:t>асанов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Индир</w:t>
      </w:r>
      <w:r>
        <w:rPr>
          <w:color w:val="000000" w:themeColor="text1"/>
          <w:sz w:val="28"/>
          <w:szCs w:val="24"/>
          <w:lang w:val="ru-RU"/>
        </w:rPr>
        <w:t>е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Абдурашидовн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610C1">
        <w:rPr>
          <w:color w:val="000000" w:themeColor="text1"/>
          <w:sz w:val="28"/>
          <w:szCs w:val="24"/>
          <w:lang w:val="ru-RU"/>
        </w:rPr>
        <w:t>Ниязов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Динар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Ниязовн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610C1">
        <w:rPr>
          <w:color w:val="000000" w:themeColor="text1"/>
          <w:sz w:val="28"/>
          <w:szCs w:val="24"/>
          <w:lang w:val="ru-RU"/>
        </w:rPr>
        <w:t>Эмир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>-Асанов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Зулимар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Ильдаровн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610C1">
        <w:rPr>
          <w:color w:val="000000" w:themeColor="text1"/>
          <w:sz w:val="28"/>
          <w:szCs w:val="24"/>
          <w:lang w:val="ru-RU"/>
        </w:rPr>
        <w:t>Титов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610C1">
        <w:rPr>
          <w:color w:val="000000" w:themeColor="text1"/>
          <w:sz w:val="28"/>
          <w:szCs w:val="24"/>
          <w:lang w:val="ru-RU"/>
        </w:rPr>
        <w:t>Куртусманов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Эбульсувт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Меметович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Эмир-Аметов</w:t>
      </w:r>
      <w:r w:rsidR="00482D3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Рефатовн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Герасимов</w:t>
      </w:r>
      <w:r w:rsidR="00482D3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Элин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Юрьевн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Тохтаров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Джафер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Сеитумерович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Махмудбеков</w:t>
      </w:r>
      <w:r w:rsidR="00482D3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Ленур</w:t>
      </w:r>
      <w:r w:rsidR="00482D3A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Мансуровн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Абибуллаев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Сулейман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Ремзиевич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</w:p>
    <w:p w:rsidR="00804E99" w:rsidRPr="00D70F8C" w:rsidRDefault="00F610C1" w:rsidP="00F610C1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F610C1">
        <w:rPr>
          <w:color w:val="000000" w:themeColor="text1"/>
          <w:sz w:val="28"/>
          <w:szCs w:val="24"/>
          <w:lang w:val="ru-RU"/>
        </w:rPr>
        <w:t>Аджиосманов</w:t>
      </w:r>
      <w:r w:rsidR="00482D3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Ролановн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У</w:t>
      </w:r>
      <w:proofErr w:type="gramEnd"/>
      <w:r w:rsidRPr="00F610C1">
        <w:rPr>
          <w:color w:val="000000" w:themeColor="text1"/>
          <w:sz w:val="28"/>
          <w:szCs w:val="24"/>
          <w:lang w:val="ru-RU"/>
        </w:rPr>
        <w:t>сеинов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Таи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 w:rsidRPr="00F610C1">
        <w:rPr>
          <w:color w:val="000000" w:themeColor="text1"/>
          <w:sz w:val="28"/>
          <w:szCs w:val="24"/>
          <w:lang w:val="ru-RU"/>
        </w:rPr>
        <w:t>р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Энверович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Валитов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Алим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Акимович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Мизюлин</w:t>
      </w:r>
      <w:r w:rsidR="00482D3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Тефиде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Эскандеровн</w:t>
      </w:r>
      <w:r w:rsidR="00482D3A">
        <w:rPr>
          <w:color w:val="000000" w:themeColor="text1"/>
          <w:sz w:val="28"/>
          <w:szCs w:val="24"/>
          <w:lang w:val="ru-RU"/>
        </w:rPr>
        <w:t>е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Алиев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Тимур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Акимович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Уулу</w:t>
      </w:r>
      <w:proofErr w:type="spellEnd"/>
      <w:r w:rsidRPr="00F610C1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610C1">
        <w:rPr>
          <w:color w:val="000000" w:themeColor="text1"/>
          <w:sz w:val="28"/>
          <w:szCs w:val="24"/>
          <w:lang w:val="ru-RU"/>
        </w:rPr>
        <w:t>Мухамед</w:t>
      </w:r>
      <w:r>
        <w:rPr>
          <w:color w:val="000000" w:themeColor="text1"/>
          <w:sz w:val="28"/>
          <w:szCs w:val="24"/>
          <w:lang w:val="ru-RU"/>
        </w:rPr>
        <w:t>,</w:t>
      </w:r>
      <w:r w:rsidRPr="00F610C1">
        <w:rPr>
          <w:color w:val="000000" w:themeColor="text1"/>
          <w:sz w:val="28"/>
          <w:szCs w:val="24"/>
          <w:lang w:val="ru-RU"/>
        </w:rPr>
        <w:t>Мещеряков</w:t>
      </w:r>
      <w:r w:rsidR="00482D3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482D3A">
        <w:rPr>
          <w:color w:val="000000" w:themeColor="text1"/>
          <w:sz w:val="28"/>
          <w:szCs w:val="24"/>
          <w:lang w:val="ru-RU"/>
        </w:rPr>
        <w:t xml:space="preserve"> Виталию</w:t>
      </w:r>
      <w:r w:rsidRPr="00F610C1">
        <w:rPr>
          <w:color w:val="000000" w:themeColor="text1"/>
          <w:sz w:val="28"/>
          <w:szCs w:val="24"/>
          <w:lang w:val="ru-RU"/>
        </w:rPr>
        <w:t xml:space="preserve"> Витальевич</w:t>
      </w:r>
      <w:r w:rsidR="00482D3A">
        <w:rPr>
          <w:color w:val="000000" w:themeColor="text1"/>
          <w:sz w:val="28"/>
          <w:szCs w:val="24"/>
          <w:lang w:val="ru-RU"/>
        </w:rPr>
        <w:t>у</w:t>
      </w:r>
      <w:r w:rsidR="006D50F2">
        <w:rPr>
          <w:color w:val="000000" w:themeColor="text1"/>
          <w:sz w:val="28"/>
          <w:szCs w:val="24"/>
          <w:lang w:val="ru-RU"/>
        </w:rPr>
        <w:t xml:space="preserve">, </w:t>
      </w:r>
      <w:r w:rsidR="006D50F2">
        <w:rPr>
          <w:color w:val="000000" w:themeColor="text1"/>
          <w:sz w:val="28"/>
          <w:szCs w:val="24"/>
          <w:lang w:val="ru-RU"/>
        </w:rPr>
        <w:t>ИП Майоровой Алексея Алексеевича.</w:t>
      </w:r>
    </w:p>
    <w:sectPr w:rsidR="00804E99" w:rsidRPr="00D70F8C" w:rsidSect="006D5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1B6570"/>
    <w:rsid w:val="00220B7B"/>
    <w:rsid w:val="0023313B"/>
    <w:rsid w:val="00294D14"/>
    <w:rsid w:val="002A4F00"/>
    <w:rsid w:val="002D3AD0"/>
    <w:rsid w:val="00350085"/>
    <w:rsid w:val="00354D9B"/>
    <w:rsid w:val="00355C55"/>
    <w:rsid w:val="003720A3"/>
    <w:rsid w:val="00373425"/>
    <w:rsid w:val="003D4849"/>
    <w:rsid w:val="004561BB"/>
    <w:rsid w:val="00482D3A"/>
    <w:rsid w:val="00483AF1"/>
    <w:rsid w:val="004B081F"/>
    <w:rsid w:val="004F5932"/>
    <w:rsid w:val="005038F5"/>
    <w:rsid w:val="00534D3A"/>
    <w:rsid w:val="00535F31"/>
    <w:rsid w:val="00583B6E"/>
    <w:rsid w:val="00594243"/>
    <w:rsid w:val="005B65E5"/>
    <w:rsid w:val="00634A0D"/>
    <w:rsid w:val="00660695"/>
    <w:rsid w:val="006C7CC4"/>
    <w:rsid w:val="006D50F2"/>
    <w:rsid w:val="0078041E"/>
    <w:rsid w:val="007D224E"/>
    <w:rsid w:val="0080310E"/>
    <w:rsid w:val="00804E99"/>
    <w:rsid w:val="008A47DD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43CA7"/>
    <w:rsid w:val="00B644D9"/>
    <w:rsid w:val="00B71BE8"/>
    <w:rsid w:val="00B950EE"/>
    <w:rsid w:val="00BD6DA6"/>
    <w:rsid w:val="00BE2B7C"/>
    <w:rsid w:val="00BF4371"/>
    <w:rsid w:val="00C731D5"/>
    <w:rsid w:val="00D508B1"/>
    <w:rsid w:val="00D6734D"/>
    <w:rsid w:val="00D70F8C"/>
    <w:rsid w:val="00DF577E"/>
    <w:rsid w:val="00E25013"/>
    <w:rsid w:val="00EC7822"/>
    <w:rsid w:val="00ED7CF1"/>
    <w:rsid w:val="00F03676"/>
    <w:rsid w:val="00F06DCC"/>
    <w:rsid w:val="00F10B94"/>
    <w:rsid w:val="00F35A59"/>
    <w:rsid w:val="00F610C1"/>
    <w:rsid w:val="00F716B8"/>
    <w:rsid w:val="00F723E4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4D71-11F3-4C90-9D93-1371BE78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2024-02-19T13:11:00Z</dcterms:created>
  <dcterms:modified xsi:type="dcterms:W3CDTF">2024-02-20T13:41:00Z</dcterms:modified>
</cp:coreProperties>
</file>